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A65" w:rsidRDefault="00A00A65" w:rsidP="00A00A65">
      <w:pPr>
        <w:pStyle w:val="a5"/>
        <w:spacing w:line="375" w:lineRule="atLeast"/>
      </w:pPr>
      <w:r w:rsidRPr="00907E07"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57150</wp:posOffset>
            </wp:positionV>
            <wp:extent cx="3305175" cy="409575"/>
            <wp:effectExtent l="19050" t="0" r="9525" b="0"/>
            <wp:wrapTopAndBottom/>
            <wp:docPr id="1" name="图片 2" descr="海王星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海王星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A65" w:rsidRPr="008B3DC7" w:rsidRDefault="00A00A65" w:rsidP="00A00A65">
      <w:pPr>
        <w:pStyle w:val="a5"/>
        <w:spacing w:line="375" w:lineRule="atLeast"/>
        <w:jc w:val="center"/>
        <w:rPr>
          <w:rFonts w:ascii="华文行楷" w:eastAsia="华文行楷" w:hAnsi="Verdana"/>
          <w:color w:val="3D3D3D"/>
          <w:sz w:val="48"/>
          <w:szCs w:val="48"/>
        </w:rPr>
      </w:pPr>
      <w:r w:rsidRPr="008B3DC7">
        <w:rPr>
          <w:rFonts w:ascii="华文行楷" w:eastAsia="华文行楷" w:hAnsi="Verdana" w:hint="eastAsia"/>
          <w:color w:val="3D3D3D"/>
          <w:sz w:val="48"/>
          <w:szCs w:val="48"/>
        </w:rPr>
        <w:t>海王星辰公司</w:t>
      </w:r>
      <w:r>
        <w:rPr>
          <w:rFonts w:ascii="华文行楷" w:eastAsia="华文行楷" w:hAnsi="Verdana" w:hint="eastAsia"/>
          <w:color w:val="3D3D3D"/>
          <w:sz w:val="48"/>
          <w:szCs w:val="48"/>
        </w:rPr>
        <w:t>简</w:t>
      </w:r>
      <w:r w:rsidRPr="008B3DC7">
        <w:rPr>
          <w:rFonts w:ascii="华文行楷" w:eastAsia="华文行楷" w:hAnsi="Verdana" w:hint="eastAsia"/>
          <w:color w:val="3D3D3D"/>
          <w:sz w:val="48"/>
          <w:szCs w:val="48"/>
        </w:rPr>
        <w:t>介</w:t>
      </w:r>
    </w:p>
    <w:p w:rsidR="00F75453" w:rsidRDefault="00F75453" w:rsidP="00F75453">
      <w:pPr>
        <w:pStyle w:val="a5"/>
        <w:spacing w:line="375" w:lineRule="atLeast"/>
        <w:rPr>
          <w:rFonts w:ascii="Verdana" w:hAnsi="Verdana"/>
          <w:color w:val="3D3D3D"/>
        </w:rPr>
      </w:pPr>
      <w:r>
        <w:rPr>
          <w:rFonts w:ascii="Verdana" w:hAnsi="Verdana"/>
          <w:color w:val="3D3D3D"/>
        </w:rPr>
        <w:t>海王星辰成立于</w:t>
      </w:r>
      <w:r>
        <w:rPr>
          <w:rFonts w:ascii="Verdana" w:hAnsi="Verdana" w:hint="eastAsia"/>
          <w:color w:val="3D3D3D"/>
        </w:rPr>
        <w:t>1995</w:t>
      </w:r>
      <w:r>
        <w:rPr>
          <w:rFonts w:ascii="Verdana" w:hAnsi="Verdana" w:hint="eastAsia"/>
          <w:color w:val="3D3D3D"/>
        </w:rPr>
        <w:t>年</w:t>
      </w:r>
      <w:r>
        <w:rPr>
          <w:rFonts w:ascii="Verdana" w:hAnsi="Verdana" w:hint="eastAsia"/>
          <w:color w:val="3D3D3D"/>
        </w:rPr>
        <w:t>6</w:t>
      </w:r>
      <w:r>
        <w:rPr>
          <w:rFonts w:ascii="Verdana" w:hAnsi="Verdana" w:hint="eastAsia"/>
          <w:color w:val="3D3D3D"/>
        </w:rPr>
        <w:t>月</w:t>
      </w:r>
      <w:r>
        <w:rPr>
          <w:rFonts w:ascii="Verdana" w:hAnsi="Verdana" w:hint="eastAsia"/>
          <w:color w:val="3D3D3D"/>
        </w:rPr>
        <w:t>28</w:t>
      </w:r>
      <w:r>
        <w:rPr>
          <w:rFonts w:ascii="Verdana" w:hAnsi="Verdana" w:hint="eastAsia"/>
          <w:color w:val="3D3D3D"/>
        </w:rPr>
        <w:t>日，是国内医药零售行业的领军企业。</w:t>
      </w:r>
    </w:p>
    <w:p w:rsidR="00A00A65" w:rsidRDefault="00F75453" w:rsidP="00A00A65">
      <w:pPr>
        <w:pStyle w:val="a5"/>
        <w:spacing w:line="375" w:lineRule="atLeast"/>
        <w:rPr>
          <w:rFonts w:ascii="Verdana" w:hAnsi="Verdana"/>
          <w:color w:val="3D3D3D"/>
        </w:rPr>
      </w:pPr>
      <w:r w:rsidRPr="00870868">
        <w:rPr>
          <w:rFonts w:ascii="Verdana" w:hAnsi="Verdana"/>
          <w:color w:val="3D3D3D"/>
        </w:rPr>
        <w:t>从</w:t>
      </w:r>
      <w:r w:rsidRPr="00870868">
        <w:rPr>
          <w:rFonts w:ascii="Verdana" w:hAnsi="Verdana"/>
          <w:color w:val="3D3D3D"/>
        </w:rPr>
        <w:t xml:space="preserve"> 1996 </w:t>
      </w:r>
      <w:r w:rsidRPr="00870868">
        <w:rPr>
          <w:rFonts w:ascii="Verdana" w:hAnsi="Verdana"/>
          <w:color w:val="3D3D3D"/>
        </w:rPr>
        <w:t>年的第一家社区零售药店开始，海王星辰从无到有，从零星闪烁到星罗棋布，实现了从</w:t>
      </w:r>
      <w:r w:rsidRPr="00870868">
        <w:rPr>
          <w:rFonts w:ascii="Verdana" w:hAnsi="Verdana"/>
          <w:color w:val="3D3D3D"/>
        </w:rPr>
        <w:t>1</w:t>
      </w:r>
      <w:r w:rsidRPr="00870868">
        <w:rPr>
          <w:rFonts w:ascii="Verdana" w:hAnsi="Verdana"/>
          <w:color w:val="3D3D3D"/>
        </w:rPr>
        <w:t>家到</w:t>
      </w:r>
      <w:r>
        <w:rPr>
          <w:rFonts w:ascii="Verdana" w:hAnsi="Verdana" w:hint="eastAsia"/>
          <w:color w:val="3D3D3D"/>
        </w:rPr>
        <w:t>2000</w:t>
      </w:r>
      <w:r w:rsidRPr="00870868">
        <w:rPr>
          <w:rFonts w:ascii="Verdana" w:hAnsi="Verdana"/>
          <w:color w:val="3D3D3D"/>
        </w:rPr>
        <w:t>家健康连锁药房的嬗变</w:t>
      </w:r>
      <w:r>
        <w:rPr>
          <w:rFonts w:ascii="Verdana" w:hAnsi="Verdana" w:hint="eastAsia"/>
          <w:color w:val="3D3D3D"/>
        </w:rPr>
        <w:t>。</w:t>
      </w:r>
      <w:r w:rsidRPr="00D24755">
        <w:rPr>
          <w:rFonts w:ascii="Verdana" w:hAnsi="Verdana" w:hint="eastAsia"/>
          <w:color w:val="3D3D3D"/>
        </w:rPr>
        <w:t>截止</w:t>
      </w:r>
      <w:r w:rsidRPr="00D24755">
        <w:rPr>
          <w:rFonts w:ascii="Verdana" w:hAnsi="Verdana"/>
          <w:color w:val="3D3D3D"/>
        </w:rPr>
        <w:t>2015</w:t>
      </w:r>
      <w:r w:rsidRPr="00D24755">
        <w:rPr>
          <w:rFonts w:ascii="Verdana" w:hAnsi="Verdana" w:hint="eastAsia"/>
          <w:color w:val="3D3D3D"/>
        </w:rPr>
        <w:t>年</w:t>
      </w:r>
      <w:r w:rsidRPr="00D24755">
        <w:rPr>
          <w:rFonts w:ascii="Verdana" w:hAnsi="Verdana"/>
          <w:color w:val="3D3D3D"/>
        </w:rPr>
        <w:t>6</w:t>
      </w:r>
      <w:r w:rsidRPr="00D24755">
        <w:rPr>
          <w:rFonts w:ascii="Verdana" w:hAnsi="Verdana" w:hint="eastAsia"/>
          <w:color w:val="3D3D3D"/>
        </w:rPr>
        <w:t>月</w:t>
      </w:r>
      <w:r w:rsidRPr="00D24755">
        <w:rPr>
          <w:rFonts w:ascii="Verdana" w:hAnsi="Verdana"/>
          <w:color w:val="3D3D3D"/>
        </w:rPr>
        <w:t>30</w:t>
      </w:r>
      <w:r w:rsidRPr="00D24755">
        <w:rPr>
          <w:rFonts w:ascii="Verdana" w:hAnsi="Verdana" w:hint="eastAsia"/>
          <w:color w:val="3D3D3D"/>
        </w:rPr>
        <w:t>日直营门店覆盖全国</w:t>
      </w:r>
      <w:r w:rsidRPr="00D24755">
        <w:rPr>
          <w:rFonts w:ascii="Verdana" w:hAnsi="Verdana"/>
          <w:color w:val="3D3D3D"/>
        </w:rPr>
        <w:t>72</w:t>
      </w:r>
      <w:r w:rsidRPr="00D24755">
        <w:rPr>
          <w:rFonts w:ascii="Verdana" w:hAnsi="Verdana" w:hint="eastAsia"/>
          <w:color w:val="3D3D3D"/>
        </w:rPr>
        <w:t>个城市</w:t>
      </w:r>
      <w:r>
        <w:rPr>
          <w:rFonts w:ascii="Verdana" w:hAnsi="Verdana" w:hint="eastAsia"/>
          <w:color w:val="3D3D3D"/>
        </w:rPr>
        <w:t>，</w:t>
      </w:r>
      <w:r w:rsidRPr="007062E2">
        <w:rPr>
          <w:rFonts w:ascii="Verdana" w:hAnsi="Verdana" w:hint="eastAsia"/>
          <w:color w:val="3D3D3D"/>
        </w:rPr>
        <w:t>店址布局从东部、南部沿海的经济发达地区逐步向中、西部扩展</w:t>
      </w:r>
      <w:r>
        <w:rPr>
          <w:rFonts w:ascii="Verdana" w:hAnsi="Verdana" w:hint="eastAsia"/>
          <w:color w:val="3D3D3D"/>
        </w:rPr>
        <w:t>。</w:t>
      </w:r>
      <w:r w:rsidRPr="00D24755">
        <w:rPr>
          <w:rFonts w:ascii="Verdana" w:hAnsi="Verdana" w:hint="eastAsia"/>
          <w:color w:val="3D3D3D"/>
        </w:rPr>
        <w:t>全国共有</w:t>
      </w:r>
      <w:r w:rsidRPr="00D24755">
        <w:rPr>
          <w:rFonts w:ascii="Verdana" w:hAnsi="Verdana"/>
          <w:color w:val="3D3D3D"/>
        </w:rPr>
        <w:t>16</w:t>
      </w:r>
      <w:r w:rsidRPr="00D24755">
        <w:rPr>
          <w:rFonts w:ascii="Verdana" w:hAnsi="Verdana" w:hint="eastAsia"/>
          <w:color w:val="3D3D3D"/>
        </w:rPr>
        <w:t>个物流中心（</w:t>
      </w:r>
      <w:r w:rsidRPr="00D24755">
        <w:rPr>
          <w:rFonts w:ascii="Verdana" w:hAnsi="Verdana"/>
          <w:color w:val="3D3D3D"/>
        </w:rPr>
        <w:t>1</w:t>
      </w:r>
      <w:r w:rsidRPr="00D24755">
        <w:rPr>
          <w:rFonts w:ascii="Verdana" w:hAnsi="Verdana" w:hint="eastAsia"/>
          <w:color w:val="3D3D3D"/>
        </w:rPr>
        <w:t>个总仓，</w:t>
      </w:r>
      <w:r w:rsidRPr="00D24755">
        <w:rPr>
          <w:rFonts w:ascii="Verdana" w:hAnsi="Verdana"/>
          <w:color w:val="3D3D3D"/>
        </w:rPr>
        <w:t>15</w:t>
      </w:r>
      <w:r w:rsidRPr="00D24755">
        <w:rPr>
          <w:rFonts w:ascii="Verdana" w:hAnsi="Verdana" w:hint="eastAsia"/>
          <w:color w:val="3D3D3D"/>
        </w:rPr>
        <w:t>个分仓）</w:t>
      </w:r>
      <w:r>
        <w:rPr>
          <w:rFonts w:ascii="Verdana" w:hAnsi="Verdana" w:hint="eastAsia"/>
          <w:color w:val="3D3D3D"/>
        </w:rPr>
        <w:t>。</w:t>
      </w:r>
    </w:p>
    <w:p w:rsidR="00A00A65" w:rsidRDefault="00A00A65" w:rsidP="00A00A65">
      <w:pPr>
        <w:pStyle w:val="a5"/>
        <w:spacing w:line="375" w:lineRule="atLeast"/>
        <w:rPr>
          <w:rFonts w:ascii="Verdana" w:hAnsi="Verdana"/>
          <w:color w:val="3D3D3D"/>
        </w:rPr>
      </w:pPr>
      <w:r w:rsidRPr="00D24755">
        <w:rPr>
          <w:rFonts w:ascii="Verdana" w:hAnsi="Verdana" w:hint="eastAsia"/>
          <w:color w:val="3D3D3D"/>
        </w:rPr>
        <w:t>现在，海王星辰已经成为顾客身边一道亮丽的风景线，被顾客誉为社区的好邻居。</w:t>
      </w:r>
      <w:r w:rsidRPr="00870868">
        <w:rPr>
          <w:rFonts w:ascii="Verdana" w:hAnsi="Verdana"/>
          <w:color w:val="3D3D3D"/>
        </w:rPr>
        <w:t>未来，海王星辰将进入中国更多的城市和地区，为更多的中国居民奉献健康便利的品质生活。</w:t>
      </w:r>
    </w:p>
    <w:p w:rsidR="00A00A65" w:rsidRPr="006E33C0" w:rsidRDefault="00F75453" w:rsidP="00A00A65">
      <w:pPr>
        <w:pStyle w:val="a5"/>
        <w:spacing w:line="375" w:lineRule="atLeast"/>
        <w:rPr>
          <w:rFonts w:ascii="Verdana" w:hAnsi="Verdana"/>
          <w:color w:val="3D3D3D"/>
        </w:rPr>
      </w:pPr>
      <w:r>
        <w:rPr>
          <w:rFonts w:hint="eastAsia"/>
          <w:color w:val="3D3D3D"/>
        </w:rPr>
        <w:t>作为</w:t>
      </w:r>
      <w:r w:rsidR="00A00A65">
        <w:rPr>
          <w:rFonts w:hint="eastAsia"/>
          <w:color w:val="3D3D3D"/>
        </w:rPr>
        <w:t>医药</w:t>
      </w:r>
      <w:r>
        <w:rPr>
          <w:rFonts w:hint="eastAsia"/>
          <w:color w:val="3D3D3D"/>
        </w:rPr>
        <w:t>零售行业</w:t>
      </w:r>
      <w:r w:rsidR="00A00A65" w:rsidRPr="000C22C8">
        <w:rPr>
          <w:rFonts w:hint="eastAsia"/>
          <w:color w:val="3D3D3D"/>
        </w:rPr>
        <w:t>快速成长的领军企业，</w:t>
      </w:r>
      <w:r>
        <w:rPr>
          <w:rFonts w:hint="eastAsia"/>
          <w:color w:val="3D3D3D"/>
        </w:rPr>
        <w:t>同时也是人才快速发展的</w:t>
      </w:r>
      <w:r w:rsidR="0080019B">
        <w:rPr>
          <w:rFonts w:hint="eastAsia"/>
          <w:color w:val="3D3D3D"/>
        </w:rPr>
        <w:t>优秀</w:t>
      </w:r>
      <w:r>
        <w:rPr>
          <w:rFonts w:hint="eastAsia"/>
          <w:color w:val="3D3D3D"/>
        </w:rPr>
        <w:t>平台，</w:t>
      </w:r>
      <w:r w:rsidR="0080019B">
        <w:rPr>
          <w:rFonts w:hint="eastAsia"/>
          <w:color w:val="3D3D3D"/>
        </w:rPr>
        <w:t>海王星辰</w:t>
      </w:r>
      <w:r>
        <w:rPr>
          <w:rFonts w:hint="eastAsia"/>
          <w:color w:val="3D3D3D"/>
        </w:rPr>
        <w:t>需要优秀</w:t>
      </w:r>
      <w:r w:rsidR="00A00A65" w:rsidRPr="000C22C8">
        <w:rPr>
          <w:rFonts w:hint="eastAsia"/>
          <w:color w:val="3D3D3D"/>
        </w:rPr>
        <w:t>人才</w:t>
      </w:r>
      <w:r>
        <w:rPr>
          <w:rFonts w:hint="eastAsia"/>
          <w:color w:val="3D3D3D"/>
        </w:rPr>
        <w:t>的</w:t>
      </w:r>
      <w:r w:rsidR="0080019B">
        <w:rPr>
          <w:rFonts w:hint="eastAsia"/>
          <w:color w:val="3D3D3D"/>
        </w:rPr>
        <w:t>不断</w:t>
      </w:r>
      <w:r>
        <w:rPr>
          <w:rFonts w:hint="eastAsia"/>
          <w:color w:val="3D3D3D"/>
        </w:rPr>
        <w:t>加入</w:t>
      </w:r>
      <w:r w:rsidR="00A00A65" w:rsidRPr="000C22C8">
        <w:rPr>
          <w:rFonts w:hint="eastAsia"/>
          <w:color w:val="3D3D3D"/>
        </w:rPr>
        <w:t>。</w:t>
      </w:r>
      <w:r w:rsidR="0080019B">
        <w:rPr>
          <w:rFonts w:hint="eastAsia"/>
          <w:color w:val="3D3D3D"/>
        </w:rPr>
        <w:t>在这里，</w:t>
      </w:r>
      <w:r w:rsidR="00A00A65" w:rsidRPr="000C22C8">
        <w:rPr>
          <w:rFonts w:hint="eastAsia"/>
          <w:color w:val="3D3D3D"/>
        </w:rPr>
        <w:t>你将有机会随着公司的成长而成长，</w:t>
      </w:r>
      <w:r w:rsidR="0080019B">
        <w:rPr>
          <w:rFonts w:hint="eastAsia"/>
          <w:color w:val="3D3D3D"/>
        </w:rPr>
        <w:t>以公司平台为契机实现企业与</w:t>
      </w:r>
      <w:r w:rsidR="00FA2027">
        <w:rPr>
          <w:rFonts w:hint="eastAsia"/>
          <w:color w:val="3D3D3D"/>
        </w:rPr>
        <w:t>员工</w:t>
      </w:r>
      <w:r w:rsidR="0080019B">
        <w:rPr>
          <w:rFonts w:hint="eastAsia"/>
          <w:color w:val="3D3D3D"/>
        </w:rPr>
        <w:t>的共同发展</w:t>
      </w:r>
      <w:r w:rsidR="00A00A65" w:rsidRPr="000C22C8">
        <w:rPr>
          <w:rFonts w:hint="eastAsia"/>
          <w:color w:val="3D3D3D"/>
        </w:rPr>
        <w:t>。</w:t>
      </w:r>
    </w:p>
    <w:p w:rsidR="00A00A65" w:rsidRDefault="00A00A65" w:rsidP="00A00A65"/>
    <w:p w:rsidR="00A00A65" w:rsidRPr="00791630" w:rsidRDefault="00A00A65" w:rsidP="00A00A65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A7604A">
        <w:rPr>
          <w:rFonts w:ascii="宋体" w:hAnsi="宋体" w:hint="eastAsia"/>
          <w:b/>
          <w:sz w:val="28"/>
          <w:szCs w:val="28"/>
        </w:rPr>
        <w:t>海王星辰诚聘</w:t>
      </w:r>
      <w:r w:rsidR="009E17CB">
        <w:rPr>
          <w:rFonts w:ascii="黑体" w:eastAsia="黑体" w:hAnsi="宋体" w:hint="eastAsia"/>
          <w:b/>
          <w:sz w:val="28"/>
          <w:szCs w:val="28"/>
        </w:rPr>
        <w:t>毕业生、实习生</w:t>
      </w:r>
    </w:p>
    <w:p w:rsidR="00A00A65" w:rsidRDefault="00A00A65" w:rsidP="00A00A6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8"/>
          <w:szCs w:val="28"/>
        </w:rPr>
        <w:t>招聘</w:t>
      </w:r>
      <w:r w:rsidRPr="00122302">
        <w:rPr>
          <w:rFonts w:ascii="宋体" w:hAnsi="宋体" w:hint="eastAsia"/>
          <w:b/>
          <w:sz w:val="28"/>
          <w:szCs w:val="28"/>
        </w:rPr>
        <w:t>要求</w:t>
      </w:r>
      <w:r>
        <w:rPr>
          <w:rFonts w:ascii="宋体" w:hAnsi="宋体" w:hint="eastAsia"/>
          <w:sz w:val="24"/>
        </w:rPr>
        <w:t>：</w:t>
      </w:r>
    </w:p>
    <w:p w:rsidR="00A00A65" w:rsidRPr="000C22C8" w:rsidRDefault="007930A1" w:rsidP="00A00A6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药学</w:t>
      </w:r>
      <w:r w:rsidR="00106CE3">
        <w:rPr>
          <w:rFonts w:ascii="宋体" w:hAnsi="宋体" w:hint="eastAsia"/>
          <w:sz w:val="24"/>
        </w:rPr>
        <w:t>、</w:t>
      </w:r>
      <w:r w:rsidR="000740FD">
        <w:rPr>
          <w:rFonts w:ascii="宋体" w:hAnsi="宋体" w:hint="eastAsia"/>
          <w:sz w:val="24"/>
        </w:rPr>
        <w:t>医学、</w:t>
      </w:r>
      <w:r w:rsidR="00106CE3">
        <w:rPr>
          <w:rFonts w:ascii="宋体" w:hAnsi="宋体" w:hint="eastAsia"/>
          <w:sz w:val="24"/>
        </w:rPr>
        <w:t>医药营销</w:t>
      </w:r>
      <w:r>
        <w:rPr>
          <w:rFonts w:ascii="宋体" w:hAnsi="宋体" w:hint="eastAsia"/>
          <w:sz w:val="24"/>
        </w:rPr>
        <w:t>相关专业，大</w:t>
      </w:r>
      <w:r w:rsidR="00A52340">
        <w:rPr>
          <w:rFonts w:ascii="宋体" w:hAnsi="宋体" w:hint="eastAsia"/>
          <w:sz w:val="24"/>
        </w:rPr>
        <w:t>专及以上学历；</w:t>
      </w:r>
    </w:p>
    <w:p w:rsidR="000740FD" w:rsidRDefault="000740FD" w:rsidP="00A00A6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</w:t>
      </w:r>
      <w:r w:rsidR="009E3961">
        <w:rPr>
          <w:rFonts w:ascii="宋体" w:hAnsi="宋体" w:hint="eastAsia"/>
          <w:sz w:val="24"/>
        </w:rPr>
        <w:t>医药行业及</w:t>
      </w:r>
      <w:r>
        <w:rPr>
          <w:rFonts w:ascii="宋体" w:hAnsi="宋体" w:hint="eastAsia"/>
          <w:sz w:val="24"/>
        </w:rPr>
        <w:t>零售业充满热情；</w:t>
      </w:r>
    </w:p>
    <w:p w:rsidR="00A00A65" w:rsidRDefault="00A00A65" w:rsidP="00A00A65">
      <w:pPr>
        <w:spacing w:line="360" w:lineRule="auto"/>
        <w:jc w:val="left"/>
        <w:rPr>
          <w:rFonts w:ascii="宋体" w:hAnsi="宋体"/>
          <w:sz w:val="24"/>
        </w:rPr>
      </w:pPr>
      <w:r w:rsidRPr="000C22C8">
        <w:rPr>
          <w:rFonts w:ascii="宋体" w:hAnsi="宋体" w:hint="eastAsia"/>
          <w:sz w:val="24"/>
        </w:rPr>
        <w:t>踏实勤奋，具有良好的沟通表达能力，高度的团队合作精神和敬</w:t>
      </w:r>
      <w:r>
        <w:rPr>
          <w:rFonts w:ascii="宋体" w:hAnsi="宋体" w:hint="eastAsia"/>
          <w:sz w:val="24"/>
        </w:rPr>
        <w:t>业精神</w:t>
      </w:r>
      <w:r w:rsidR="00A52340">
        <w:rPr>
          <w:rFonts w:ascii="宋体" w:hAnsi="宋体" w:hint="eastAsia"/>
          <w:sz w:val="24"/>
        </w:rPr>
        <w:t>；</w:t>
      </w:r>
    </w:p>
    <w:p w:rsidR="00A00A65" w:rsidRDefault="0068466C" w:rsidP="00A00A6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身体健康，五官端正。</w:t>
      </w:r>
    </w:p>
    <w:p w:rsidR="00A00A65" w:rsidRDefault="00A00A65" w:rsidP="00A00A65">
      <w:pPr>
        <w:spacing w:line="360" w:lineRule="auto"/>
        <w:ind w:firstLineChars="200" w:firstLine="562"/>
        <w:jc w:val="left"/>
        <w:rPr>
          <w:rFonts w:ascii="宋体" w:hAnsi="宋体"/>
          <w:b/>
          <w:sz w:val="28"/>
          <w:szCs w:val="28"/>
        </w:rPr>
      </w:pPr>
    </w:p>
    <w:p w:rsidR="00A00A65" w:rsidRPr="007B1EE4" w:rsidRDefault="00A00A65" w:rsidP="00960536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122302">
        <w:rPr>
          <w:rFonts w:ascii="宋体" w:hAnsi="宋体" w:hint="eastAsia"/>
          <w:b/>
          <w:sz w:val="28"/>
          <w:szCs w:val="28"/>
        </w:rPr>
        <w:t>基本待遇：</w:t>
      </w:r>
    </w:p>
    <w:p w:rsidR="00A00A65" w:rsidRDefault="009E17CB" w:rsidP="009E17CB">
      <w:pPr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底薪（实习生基本津贴）</w:t>
      </w:r>
      <w:r w:rsidR="00A00A65">
        <w:rPr>
          <w:rFonts w:ascii="宋体" w:hAnsi="宋体" w:hint="eastAsia"/>
          <w:sz w:val="24"/>
        </w:rPr>
        <w:t>+奖金+岗位津贴。</w:t>
      </w:r>
    </w:p>
    <w:p w:rsidR="009E17CB" w:rsidRPr="009E17CB" w:rsidRDefault="009E17CB" w:rsidP="009E17CB">
      <w:pPr>
        <w:spacing w:line="360" w:lineRule="auto"/>
        <w:jc w:val="left"/>
        <w:rPr>
          <w:rFonts w:ascii="宋体" w:hAnsi="宋体"/>
          <w:bCs/>
          <w:sz w:val="24"/>
        </w:rPr>
      </w:pPr>
    </w:p>
    <w:p w:rsidR="00A00A65" w:rsidRPr="00960536" w:rsidRDefault="00A00A65" w:rsidP="00960536">
      <w:pPr>
        <w:spacing w:line="360" w:lineRule="auto"/>
        <w:rPr>
          <w:rFonts w:ascii="宋体" w:hAnsi="宋体"/>
          <w:b/>
          <w:color w:val="000000"/>
          <w:sz w:val="28"/>
          <w:szCs w:val="28"/>
        </w:rPr>
      </w:pPr>
      <w:r w:rsidRPr="001C770B">
        <w:rPr>
          <w:rFonts w:ascii="宋体" w:hAnsi="宋体" w:hint="eastAsia"/>
          <w:b/>
          <w:color w:val="000000"/>
          <w:sz w:val="28"/>
          <w:szCs w:val="28"/>
        </w:rPr>
        <w:lastRenderedPageBreak/>
        <w:t>福利待遇：</w:t>
      </w:r>
    </w:p>
    <w:p w:rsidR="0053403E" w:rsidRDefault="0053403E" w:rsidP="00A00A6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五险一金、带薪休假</w:t>
      </w:r>
      <w:r w:rsidR="00612DF3">
        <w:rPr>
          <w:rFonts w:ascii="宋体" w:hAnsi="宋体" w:hint="eastAsia"/>
          <w:color w:val="000000"/>
          <w:sz w:val="24"/>
        </w:rPr>
        <w:t xml:space="preserve"> (签订劳动合同后)</w:t>
      </w:r>
      <w:r>
        <w:rPr>
          <w:rFonts w:ascii="宋体" w:hAnsi="宋体" w:hint="eastAsia"/>
          <w:color w:val="000000"/>
          <w:sz w:val="24"/>
        </w:rPr>
        <w:t>；</w:t>
      </w:r>
    </w:p>
    <w:p w:rsidR="003F11FE" w:rsidRDefault="003F11FE" w:rsidP="00A00A6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员工活动，节假日发放员工福利；</w:t>
      </w:r>
    </w:p>
    <w:p w:rsidR="003F11FE" w:rsidRDefault="00A00A65" w:rsidP="00A00A6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3F11FE">
        <w:rPr>
          <w:rFonts w:ascii="宋体" w:hAnsi="宋体" w:hint="eastAsia"/>
          <w:color w:val="000000"/>
          <w:sz w:val="24"/>
        </w:rPr>
        <w:t>提供住房，可在寝室自行买菜烧饭，离工作地点步行5～10</w:t>
      </w:r>
      <w:r w:rsidR="003F11FE">
        <w:rPr>
          <w:rFonts w:ascii="宋体" w:hAnsi="宋体" w:hint="eastAsia"/>
          <w:color w:val="000000"/>
          <w:sz w:val="24"/>
        </w:rPr>
        <w:t>分钟路程；</w:t>
      </w:r>
    </w:p>
    <w:p w:rsidR="00A00A65" w:rsidRPr="003F11FE" w:rsidRDefault="00A00A65" w:rsidP="00A00A65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3F11FE">
        <w:rPr>
          <w:rFonts w:ascii="宋体" w:hAnsi="宋体" w:hint="eastAsia"/>
          <w:sz w:val="24"/>
        </w:rPr>
        <w:t>系统</w:t>
      </w:r>
      <w:r w:rsidR="003F11FE">
        <w:rPr>
          <w:rFonts w:ascii="宋体" w:hAnsi="宋体" w:hint="eastAsia"/>
          <w:sz w:val="24"/>
        </w:rPr>
        <w:t>的员工发展培训，从专业知识到营运管理的全方位指导，快速提高员工</w:t>
      </w:r>
      <w:r w:rsidRPr="003F11FE">
        <w:rPr>
          <w:rFonts w:ascii="宋体" w:hAnsi="宋体" w:hint="eastAsia"/>
          <w:sz w:val="24"/>
        </w:rPr>
        <w:t>个人综合能力；公开公平的晋升机制，提供更多更广阔的职业发展平台。</w:t>
      </w:r>
    </w:p>
    <w:p w:rsidR="00960536" w:rsidRDefault="00612DF3" w:rsidP="00A00A6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5．在公司服务一定年限，</w:t>
      </w:r>
      <w:r>
        <w:rPr>
          <w:rFonts w:ascii="宋体" w:hAnsi="宋体" w:hint="eastAsia"/>
          <w:color w:val="000000"/>
          <w:sz w:val="24"/>
        </w:rPr>
        <w:t>公司帮助办理深圳落户</w:t>
      </w:r>
    </w:p>
    <w:p w:rsidR="00DC5064" w:rsidRDefault="00960536" w:rsidP="00A00A65">
      <w:pPr>
        <w:spacing w:line="360" w:lineRule="auto"/>
        <w:rPr>
          <w:rFonts w:ascii="宋体" w:hAnsi="宋体"/>
          <w:sz w:val="24"/>
        </w:rPr>
      </w:pPr>
      <w:r w:rsidRPr="00960536">
        <w:rPr>
          <w:rFonts w:ascii="宋体" w:hAnsi="宋体" w:hint="eastAsia"/>
          <w:b/>
          <w:sz w:val="24"/>
        </w:rPr>
        <w:t>招聘人数</w:t>
      </w:r>
      <w:r>
        <w:rPr>
          <w:rFonts w:ascii="宋体" w:hAnsi="宋体" w:hint="eastAsia"/>
          <w:sz w:val="24"/>
        </w:rPr>
        <w:t>：</w:t>
      </w:r>
    </w:p>
    <w:p w:rsidR="00A15120" w:rsidRDefault="00A15120" w:rsidP="00A00A6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50人</w:t>
      </w:r>
    </w:p>
    <w:p w:rsidR="00A00A65" w:rsidRPr="00627626" w:rsidRDefault="00A00A65" w:rsidP="00A00A6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海王星辰希望携手更多的</w:t>
      </w:r>
      <w:r w:rsidR="00FD0543">
        <w:rPr>
          <w:rFonts w:ascii="宋体" w:hAnsi="宋体" w:hint="eastAsia"/>
          <w:sz w:val="24"/>
        </w:rPr>
        <w:t>优秀</w:t>
      </w:r>
      <w:r w:rsidR="009E17CB">
        <w:rPr>
          <w:rFonts w:ascii="宋体" w:hAnsi="宋体" w:hint="eastAsia"/>
          <w:sz w:val="24"/>
        </w:rPr>
        <w:t>人才</w:t>
      </w:r>
      <w:r>
        <w:rPr>
          <w:rFonts w:ascii="宋体" w:hAnsi="宋体" w:hint="eastAsia"/>
          <w:sz w:val="24"/>
        </w:rPr>
        <w:t>，努力进取，实现共赢！未来有你更精彩！！</w:t>
      </w:r>
    </w:p>
    <w:p w:rsidR="00B45B50" w:rsidRPr="00A15120" w:rsidRDefault="00B45B50"/>
    <w:sectPr w:rsidR="00B45B50" w:rsidRPr="00A15120" w:rsidSect="00B80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327" w:rsidRDefault="005F5327" w:rsidP="00A00A65">
      <w:r>
        <w:separator/>
      </w:r>
    </w:p>
  </w:endnote>
  <w:endnote w:type="continuationSeparator" w:id="1">
    <w:p w:rsidR="005F5327" w:rsidRDefault="005F5327" w:rsidP="00A00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327" w:rsidRDefault="005F5327" w:rsidP="00A00A65">
      <w:r>
        <w:separator/>
      </w:r>
    </w:p>
  </w:footnote>
  <w:footnote w:type="continuationSeparator" w:id="1">
    <w:p w:rsidR="005F5327" w:rsidRDefault="005F5327" w:rsidP="00A00A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E73FA"/>
    <w:multiLevelType w:val="hybridMultilevel"/>
    <w:tmpl w:val="BE4027AA"/>
    <w:lvl w:ilvl="0" w:tplc="BBD80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A65"/>
    <w:rsid w:val="000039DF"/>
    <w:rsid w:val="000740FD"/>
    <w:rsid w:val="000B59E1"/>
    <w:rsid w:val="000F00F9"/>
    <w:rsid w:val="000F7693"/>
    <w:rsid w:val="00106CE3"/>
    <w:rsid w:val="00197B00"/>
    <w:rsid w:val="001B7117"/>
    <w:rsid w:val="002E7669"/>
    <w:rsid w:val="002F5FEA"/>
    <w:rsid w:val="00306B1D"/>
    <w:rsid w:val="003074B1"/>
    <w:rsid w:val="00374062"/>
    <w:rsid w:val="003F11FE"/>
    <w:rsid w:val="003F3959"/>
    <w:rsid w:val="00435BB3"/>
    <w:rsid w:val="0044424A"/>
    <w:rsid w:val="00452855"/>
    <w:rsid w:val="0053403E"/>
    <w:rsid w:val="0054123A"/>
    <w:rsid w:val="005C4054"/>
    <w:rsid w:val="005F5327"/>
    <w:rsid w:val="00612DF3"/>
    <w:rsid w:val="0067446C"/>
    <w:rsid w:val="0068466C"/>
    <w:rsid w:val="006E1A74"/>
    <w:rsid w:val="00704BC2"/>
    <w:rsid w:val="007930A1"/>
    <w:rsid w:val="0080019B"/>
    <w:rsid w:val="008220E0"/>
    <w:rsid w:val="008664C6"/>
    <w:rsid w:val="00896996"/>
    <w:rsid w:val="00960536"/>
    <w:rsid w:val="009E17CB"/>
    <w:rsid w:val="009E3961"/>
    <w:rsid w:val="00A00A65"/>
    <w:rsid w:val="00A15120"/>
    <w:rsid w:val="00A17DCE"/>
    <w:rsid w:val="00A52340"/>
    <w:rsid w:val="00B45B50"/>
    <w:rsid w:val="00B80C10"/>
    <w:rsid w:val="00BF60BC"/>
    <w:rsid w:val="00C75DE1"/>
    <w:rsid w:val="00D47003"/>
    <w:rsid w:val="00D63C13"/>
    <w:rsid w:val="00DC5064"/>
    <w:rsid w:val="00DC64A2"/>
    <w:rsid w:val="00E653FF"/>
    <w:rsid w:val="00EC75D2"/>
    <w:rsid w:val="00F66F9A"/>
    <w:rsid w:val="00F75453"/>
    <w:rsid w:val="00F75F85"/>
    <w:rsid w:val="00FA2027"/>
    <w:rsid w:val="00FD0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0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0A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0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0A65"/>
    <w:rPr>
      <w:sz w:val="18"/>
      <w:szCs w:val="18"/>
    </w:rPr>
  </w:style>
  <w:style w:type="paragraph" w:styleId="a5">
    <w:name w:val="Normal (Web)"/>
    <w:basedOn w:val="a"/>
    <w:uiPriority w:val="99"/>
    <w:rsid w:val="00A00A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8220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sz1509</dc:creator>
  <cp:lastModifiedBy>admin</cp:lastModifiedBy>
  <cp:revision>2</cp:revision>
  <dcterms:created xsi:type="dcterms:W3CDTF">2017-03-30T03:51:00Z</dcterms:created>
  <dcterms:modified xsi:type="dcterms:W3CDTF">2017-03-30T03:51:00Z</dcterms:modified>
</cp:coreProperties>
</file>