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>华东医药2017校园招聘简章</w:t>
      </w: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华东医药股份有限公司（股票代码：000963）是中国500强企业，浙江省医药龙头企业。公司主要从事抗生毒、中成药、化学合成药、基因工程药品的生产销售，以及中西药、中药材、医疗器械等的批零经销业务， 是一家集医药研发、制药工业、药品分销、医药物流为一体的大型综合性医药上市公司，承担着国家、省、市政府药品特储任务。为服务大众健康事业做出应有的贡献。</w:t>
      </w:r>
    </w:p>
    <w:p>
      <w:pPr>
        <w:spacing w:line="360" w:lineRule="auto"/>
        <w:jc w:val="left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asciiTheme="minorEastAsia" w:hAnsiTheme="minorEastAsia" w:cstheme="minorEastAsia"/>
          <w:b/>
          <w:sz w:val="24"/>
          <w:szCs w:val="24"/>
        </w:rPr>
        <w:drawing>
          <wp:inline distT="0" distB="0" distL="0" distR="0">
            <wp:extent cx="4705350" cy="3528695"/>
            <wp:effectExtent l="19050" t="0" r="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35290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360" w:lineRule="auto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职位信息</w:t>
      </w:r>
    </w:p>
    <w:tbl>
      <w:tblPr>
        <w:tblStyle w:val="7"/>
        <w:tblW w:w="1376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42"/>
        <w:gridCol w:w="1516"/>
        <w:gridCol w:w="610"/>
        <w:gridCol w:w="950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岗位名称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工作地点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微软雅黑" w:hAnsi="微软雅黑" w:eastAsia="微软雅黑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拟招人数</w:t>
            </w:r>
          </w:p>
        </w:tc>
        <w:tc>
          <w:tcPr>
            <w:tcW w:w="9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>招聘要求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药学服务专员（销售）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湖南省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jc w:val="left"/>
              <w:rPr>
                <w:rFonts w:hint="eastAsia" w:ascii="微软雅黑" w:hAnsi="微软雅黑" w:eastAsia="微软雅黑" w:cs="Times New Roman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Cs w:val="21"/>
              </w:rPr>
              <w:t>10</w:t>
            </w:r>
          </w:p>
        </w:tc>
        <w:tc>
          <w:tcPr>
            <w:tcW w:w="9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Cs w:val="21"/>
              </w:rPr>
              <w:t>大专及以上学历，医学、药学或营销相关专业；有良好的学习、沟通能力；勤奋好学，有进取心。</w:t>
            </w:r>
          </w:p>
        </w:tc>
      </w:tr>
    </w:tbl>
    <w:p>
      <w:pPr>
        <w:spacing w:line="360" w:lineRule="auto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薪资待遇：实习生：1800元/月、应届毕业生生2100元/月，解决住宿问题</w:t>
      </w:r>
    </w:p>
    <w:p>
      <w:pPr>
        <w:spacing w:line="360" w:lineRule="auto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转正后保底收入5100元/月。</w:t>
      </w:r>
    </w:p>
    <w:p>
      <w:pPr>
        <w:spacing w:line="360" w:lineRule="auto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联系人：陆经理   13667336857</w:t>
      </w:r>
    </w:p>
    <w:p>
      <w:pPr>
        <w:spacing w:line="360" w:lineRule="auto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公司总部地址：杭州市莫干路866号</w:t>
      </w:r>
    </w:p>
    <w:p>
      <w:pPr>
        <w:widowControl/>
        <w:snapToGrid w:val="0"/>
        <w:spacing w:line="360" w:lineRule="auto"/>
        <w:jc w:val="left"/>
        <w:rPr>
          <w:rFonts w:asciiTheme="minorEastAsia" w:hAnsiTheme="minorEastAsia" w:cstheme="minorEastAsia"/>
          <w:b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b/>
          <w:kern w:val="0"/>
          <w:sz w:val="24"/>
          <w:szCs w:val="24"/>
        </w:rPr>
        <w:t>更多详情请关注：</w:t>
      </w:r>
    </w:p>
    <w:p>
      <w:pPr>
        <w:widowControl/>
        <w:snapToGrid w:val="0"/>
        <w:spacing w:line="360" w:lineRule="auto"/>
        <w:jc w:val="left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kern w:val="0"/>
          <w:sz w:val="24"/>
          <w:szCs w:val="24"/>
        </w:rPr>
        <w:t>华东医药官方网站：</w:t>
      </w:r>
      <w:r>
        <w:fldChar w:fldCharType="begin"/>
      </w:r>
      <w:r>
        <w:instrText xml:space="preserve"> HYPERLINK "http://www.eastchinapharm.com/" </w:instrText>
      </w:r>
      <w:r>
        <w:fldChar w:fldCharType="separate"/>
      </w:r>
      <w:r>
        <w:rPr>
          <w:rStyle w:val="6"/>
          <w:rFonts w:hint="eastAsia" w:asciiTheme="minorEastAsia" w:hAnsiTheme="minorEastAsia" w:cstheme="minorEastAsia"/>
          <w:b/>
          <w:kern w:val="0"/>
          <w:sz w:val="24"/>
          <w:szCs w:val="24"/>
        </w:rPr>
        <w:t>http://www.eastchi</w:t>
      </w:r>
      <w:bookmarkStart w:id="0" w:name="_GoBack"/>
      <w:bookmarkEnd w:id="0"/>
      <w:r>
        <w:rPr>
          <w:rStyle w:val="6"/>
          <w:rFonts w:hint="eastAsia" w:asciiTheme="minorEastAsia" w:hAnsiTheme="minorEastAsia" w:cstheme="minorEastAsia"/>
          <w:b/>
          <w:kern w:val="0"/>
          <w:sz w:val="24"/>
          <w:szCs w:val="24"/>
        </w:rPr>
        <w:t>napharm.com/</w:t>
      </w:r>
      <w:r>
        <w:rPr>
          <w:rStyle w:val="6"/>
          <w:rFonts w:hint="eastAsia" w:asciiTheme="minorEastAsia" w:hAnsiTheme="minorEastAsia" w:cstheme="minorEastAsia"/>
          <w:b/>
          <w:kern w:val="0"/>
          <w:sz w:val="24"/>
          <w:szCs w:val="24"/>
        </w:rPr>
        <w:fldChar w:fldCharType="end"/>
      </w:r>
      <w:r>
        <w:rPr>
          <w:rFonts w:hint="eastAsia" w:asciiTheme="minorEastAsia" w:hAnsiTheme="minorEastAsia" w:cstheme="minorEastAsia"/>
          <w:b/>
          <w:kern w:val="0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545D5"/>
    <w:multiLevelType w:val="singleLevel"/>
    <w:tmpl w:val="57C545D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16F2"/>
    <w:rsid w:val="0000320E"/>
    <w:rsid w:val="00015885"/>
    <w:rsid w:val="00077859"/>
    <w:rsid w:val="00085ACC"/>
    <w:rsid w:val="0010281D"/>
    <w:rsid w:val="00121C1F"/>
    <w:rsid w:val="00156FB7"/>
    <w:rsid w:val="001C6DE1"/>
    <w:rsid w:val="001D1FC6"/>
    <w:rsid w:val="00203382"/>
    <w:rsid w:val="002753E5"/>
    <w:rsid w:val="002B77C0"/>
    <w:rsid w:val="002E1815"/>
    <w:rsid w:val="00341019"/>
    <w:rsid w:val="003B483B"/>
    <w:rsid w:val="003C0E74"/>
    <w:rsid w:val="003C4F3A"/>
    <w:rsid w:val="003E5CB1"/>
    <w:rsid w:val="00405682"/>
    <w:rsid w:val="0043098A"/>
    <w:rsid w:val="004618F8"/>
    <w:rsid w:val="00464D97"/>
    <w:rsid w:val="00467B96"/>
    <w:rsid w:val="004A2DFF"/>
    <w:rsid w:val="004F2A85"/>
    <w:rsid w:val="00516514"/>
    <w:rsid w:val="00527F05"/>
    <w:rsid w:val="00560981"/>
    <w:rsid w:val="005A5149"/>
    <w:rsid w:val="005B01F6"/>
    <w:rsid w:val="006301E2"/>
    <w:rsid w:val="0064350F"/>
    <w:rsid w:val="00663935"/>
    <w:rsid w:val="00682056"/>
    <w:rsid w:val="00692219"/>
    <w:rsid w:val="006C027C"/>
    <w:rsid w:val="006C76F8"/>
    <w:rsid w:val="00713DEF"/>
    <w:rsid w:val="007156E9"/>
    <w:rsid w:val="007416F2"/>
    <w:rsid w:val="0078048C"/>
    <w:rsid w:val="007A246D"/>
    <w:rsid w:val="007B1487"/>
    <w:rsid w:val="007C1211"/>
    <w:rsid w:val="007E6447"/>
    <w:rsid w:val="0080316E"/>
    <w:rsid w:val="008B2A51"/>
    <w:rsid w:val="008E641B"/>
    <w:rsid w:val="008E67CA"/>
    <w:rsid w:val="00901DD6"/>
    <w:rsid w:val="0090278B"/>
    <w:rsid w:val="00933070"/>
    <w:rsid w:val="00985AB4"/>
    <w:rsid w:val="00A13471"/>
    <w:rsid w:val="00A26908"/>
    <w:rsid w:val="00A76F47"/>
    <w:rsid w:val="00A81F64"/>
    <w:rsid w:val="00AE5A3C"/>
    <w:rsid w:val="00B010CC"/>
    <w:rsid w:val="00B3054D"/>
    <w:rsid w:val="00B570E5"/>
    <w:rsid w:val="00B63D49"/>
    <w:rsid w:val="00BA5CB6"/>
    <w:rsid w:val="00BC0CB3"/>
    <w:rsid w:val="00BC7D63"/>
    <w:rsid w:val="00BD6CC2"/>
    <w:rsid w:val="00BE1D77"/>
    <w:rsid w:val="00CA36A0"/>
    <w:rsid w:val="00CC7AE6"/>
    <w:rsid w:val="00CE3149"/>
    <w:rsid w:val="00CE5852"/>
    <w:rsid w:val="00CF69ED"/>
    <w:rsid w:val="00D07754"/>
    <w:rsid w:val="00D36039"/>
    <w:rsid w:val="00D56E2B"/>
    <w:rsid w:val="00D72BD0"/>
    <w:rsid w:val="00DB1381"/>
    <w:rsid w:val="00DB3304"/>
    <w:rsid w:val="00E1735F"/>
    <w:rsid w:val="00E36E71"/>
    <w:rsid w:val="00F00938"/>
    <w:rsid w:val="00F469EF"/>
    <w:rsid w:val="00F666BE"/>
    <w:rsid w:val="00F76861"/>
    <w:rsid w:val="01993BAF"/>
    <w:rsid w:val="07CC36FB"/>
    <w:rsid w:val="0AA859BC"/>
    <w:rsid w:val="0BAA0CFC"/>
    <w:rsid w:val="10897648"/>
    <w:rsid w:val="122F1995"/>
    <w:rsid w:val="15215D17"/>
    <w:rsid w:val="18EF66EA"/>
    <w:rsid w:val="27F45F48"/>
    <w:rsid w:val="2BA55B4A"/>
    <w:rsid w:val="2DB61378"/>
    <w:rsid w:val="3526437F"/>
    <w:rsid w:val="38BD6BC8"/>
    <w:rsid w:val="4664180B"/>
    <w:rsid w:val="4A03458D"/>
    <w:rsid w:val="593B27A0"/>
    <w:rsid w:val="5CFE4DDD"/>
    <w:rsid w:val="6DA72791"/>
    <w:rsid w:val="6F6509A0"/>
    <w:rsid w:val="73D943C9"/>
    <w:rsid w:val="77CF69BF"/>
    <w:rsid w:val="7E586262"/>
    <w:rsid w:val="7ED80F9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none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70</Words>
  <Characters>400</Characters>
  <Lines>3</Lines>
  <Paragraphs>1</Paragraphs>
  <TotalTime>0</TotalTime>
  <ScaleCrop>false</ScaleCrop>
  <LinksUpToDate>false</LinksUpToDate>
  <CharactersWithSpaces>469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2017-03-09T07:30:00Z</dcterms:created>
  <dc:creator>dell</dc:creator>
  <cp:lastModifiedBy>admin</cp:lastModifiedBy>
  <dcterms:modified xsi:type="dcterms:W3CDTF">2017-04-11T04:19:06Z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