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495" w:rsidRDefault="00DF2B79" w:rsidP="009E35B9">
      <w:pPr>
        <w:spacing w:line="440" w:lineRule="exact"/>
        <w:ind w:firstLineChars="147" w:firstLine="354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湖南诺舟大药房连锁有限</w:t>
      </w:r>
      <w:r w:rsidR="00C04667" w:rsidRPr="005E5FFE">
        <w:rPr>
          <w:rFonts w:ascii="仿宋_GB2312" w:eastAsia="仿宋_GB2312" w:hint="eastAsia"/>
          <w:b/>
          <w:sz w:val="24"/>
        </w:rPr>
        <w:t>公司简介：</w:t>
      </w:r>
    </w:p>
    <w:p w:rsidR="007E5495" w:rsidRPr="00A1275E" w:rsidRDefault="00C04667" w:rsidP="00A1275E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湖南诺舟大药房连锁有限公司成立于2005年7月，</w:t>
      </w:r>
      <w:r w:rsidR="007E5495">
        <w:rPr>
          <w:rFonts w:ascii="仿宋_GB2312" w:eastAsia="仿宋_GB2312" w:hint="eastAsia"/>
          <w:sz w:val="24"/>
        </w:rPr>
        <w:t>在激烈的市场竞争环境下，团结务实的诺</w:t>
      </w:r>
      <w:r w:rsidR="007E5495" w:rsidRPr="00D829F0">
        <w:rPr>
          <w:rFonts w:ascii="仿宋_GB2312" w:eastAsia="仿宋_GB2312" w:hint="eastAsia"/>
          <w:sz w:val="24"/>
        </w:rPr>
        <w:t>舟人</w:t>
      </w:r>
      <w:r w:rsidR="007E5495" w:rsidRPr="003327ED">
        <w:rPr>
          <w:rFonts w:ascii="仿宋_GB2312" w:eastAsia="仿宋_GB2312" w:hint="eastAsia"/>
          <w:sz w:val="24"/>
        </w:rPr>
        <w:t>凭借其</w:t>
      </w:r>
      <w:r w:rsidR="007E5495">
        <w:rPr>
          <w:rFonts w:ascii="仿宋_GB2312" w:eastAsia="仿宋_GB2312" w:hint="eastAsia"/>
          <w:sz w:val="24"/>
        </w:rPr>
        <w:t>扎实的专业基础</w:t>
      </w:r>
      <w:r w:rsidR="007E5495" w:rsidRPr="003327ED">
        <w:rPr>
          <w:rFonts w:ascii="仿宋_GB2312" w:eastAsia="仿宋_GB2312" w:hint="eastAsia"/>
          <w:sz w:val="24"/>
        </w:rPr>
        <w:t>、独特的营销思路、热情细致的服务态度，得到</w:t>
      </w:r>
      <w:r w:rsidR="007E5495">
        <w:rPr>
          <w:rFonts w:ascii="仿宋_GB2312" w:eastAsia="仿宋_GB2312" w:hint="eastAsia"/>
          <w:sz w:val="24"/>
        </w:rPr>
        <w:t>了广大</w:t>
      </w:r>
      <w:r w:rsidR="007E5495" w:rsidRPr="003327ED">
        <w:rPr>
          <w:rFonts w:ascii="仿宋_GB2312" w:eastAsia="仿宋_GB2312" w:hint="eastAsia"/>
          <w:sz w:val="24"/>
        </w:rPr>
        <w:t>消费者的认同和信赖。</w:t>
      </w:r>
      <w:r w:rsidR="008C1F1E">
        <w:rPr>
          <w:rFonts w:ascii="仿宋_GB2312" w:eastAsia="仿宋_GB2312" w:hint="eastAsia"/>
          <w:sz w:val="24"/>
        </w:rPr>
        <w:t>目前拥有门店300余家，</w:t>
      </w:r>
      <w:r>
        <w:rPr>
          <w:rFonts w:ascii="仿宋_GB2312" w:eastAsia="仿宋_GB2312" w:hint="eastAsia"/>
          <w:sz w:val="24"/>
        </w:rPr>
        <w:t>在职员工1600余名，年销售规模6.8亿元，在全国医药零售行业百强企业排在第33位，是国内知名医药连锁企业。</w:t>
      </w:r>
    </w:p>
    <w:p w:rsidR="00A1275E" w:rsidRDefault="00A1275E" w:rsidP="00A1275E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一、招聘岗位：</w:t>
      </w:r>
      <w:r w:rsidR="00D60571">
        <w:rPr>
          <w:rFonts w:ascii="仿宋_GB2312" w:eastAsia="仿宋_GB2312" w:hint="eastAsia"/>
          <w:b/>
          <w:sz w:val="24"/>
        </w:rPr>
        <w:t>药房实习生</w:t>
      </w:r>
    </w:p>
    <w:p w:rsidR="00A1275E" w:rsidRPr="004C5A55" w:rsidRDefault="00A1275E" w:rsidP="00A1275E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</w:t>
      </w:r>
      <w:r w:rsidR="00FD65A1">
        <w:rPr>
          <w:rFonts w:ascii="仿宋_GB2312" w:eastAsia="仿宋_GB2312" w:hint="eastAsia"/>
          <w:b/>
          <w:sz w:val="24"/>
        </w:rPr>
        <w:t>工作地点：长沙、湘潭</w:t>
      </w:r>
    </w:p>
    <w:p w:rsidR="00A1275E" w:rsidRPr="004C5A55" w:rsidRDefault="00A1275E" w:rsidP="00A1275E">
      <w:pPr>
        <w:spacing w:line="460" w:lineRule="exact"/>
        <w:ind w:firstLine="435"/>
        <w:rPr>
          <w:rFonts w:ascii="仿宋_GB2312" w:eastAsia="仿宋_GB2312"/>
          <w:sz w:val="24"/>
        </w:rPr>
      </w:pPr>
      <w:r w:rsidRPr="004C5A55">
        <w:rPr>
          <w:rFonts w:ascii="仿宋_GB2312" w:eastAsia="仿宋_GB2312" w:hint="eastAsia"/>
          <w:sz w:val="24"/>
        </w:rPr>
        <w:t>需求人数：</w:t>
      </w:r>
      <w:r w:rsidR="00FD65A1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人</w:t>
      </w:r>
    </w:p>
    <w:p w:rsidR="00A1275E" w:rsidRDefault="00A1275E" w:rsidP="00A1275E">
      <w:pPr>
        <w:spacing w:line="460" w:lineRule="exact"/>
        <w:ind w:firstLine="435"/>
        <w:rPr>
          <w:rFonts w:ascii="仿宋_GB2312" w:eastAsia="仿宋_GB2312"/>
          <w:sz w:val="24"/>
        </w:rPr>
      </w:pPr>
      <w:r w:rsidRPr="004C5A55">
        <w:rPr>
          <w:rFonts w:ascii="仿宋_GB2312" w:eastAsia="仿宋_GB2312" w:hint="eastAsia"/>
          <w:sz w:val="24"/>
        </w:rPr>
        <w:t>职位要求：</w:t>
      </w:r>
    </w:p>
    <w:p w:rsidR="00A1275E" w:rsidRDefault="00A1275E" w:rsidP="00A1275E">
      <w:pPr>
        <w:spacing w:line="460" w:lineRule="exact"/>
        <w:ind w:firstLineChars="180" w:firstLine="432"/>
        <w:rPr>
          <w:rFonts w:ascii="仿宋_GB2312" w:eastAsia="仿宋_GB2312"/>
          <w:sz w:val="24"/>
        </w:rPr>
      </w:pPr>
      <w:r w:rsidRPr="004C5A55">
        <w:rPr>
          <w:rFonts w:ascii="仿宋_GB2312" w:eastAsia="仿宋_GB2312" w:hint="eastAsia"/>
          <w:sz w:val="24"/>
        </w:rPr>
        <w:t>1、</w:t>
      </w:r>
      <w:r w:rsidRPr="004C5A55"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吃苦</w:t>
      </w:r>
      <w:r w:rsidR="00037A30">
        <w:rPr>
          <w:rFonts w:ascii="仿宋_GB2312" w:eastAsia="仿宋_GB2312" w:hint="eastAsia"/>
          <w:sz w:val="24"/>
        </w:rPr>
        <w:t>耐劳</w:t>
      </w:r>
      <w:r>
        <w:rPr>
          <w:rFonts w:ascii="仿宋_GB2312" w:eastAsia="仿宋_GB2312" w:hint="eastAsia"/>
          <w:sz w:val="24"/>
        </w:rPr>
        <w:t>、责任心强、心态阳光、团队合作性强；</w:t>
      </w:r>
    </w:p>
    <w:p w:rsidR="00A1275E" w:rsidRPr="00557648" w:rsidRDefault="00A1275E" w:rsidP="00A1275E">
      <w:pPr>
        <w:spacing w:line="460" w:lineRule="exact"/>
        <w:ind w:firstLineChars="180" w:firstLine="432"/>
        <w:rPr>
          <w:rFonts w:ascii="仿宋_GB2312" w:eastAsia="仿宋_GB2312"/>
          <w:sz w:val="24"/>
        </w:rPr>
      </w:pPr>
      <w:r w:rsidRPr="004C5A55">
        <w:rPr>
          <w:rFonts w:ascii="仿宋_GB2312" w:eastAsia="仿宋_GB2312" w:hint="eastAsia"/>
          <w:sz w:val="24"/>
        </w:rPr>
        <w:t>2、 药学</w:t>
      </w:r>
      <w:r>
        <w:rPr>
          <w:rFonts w:ascii="仿宋_GB2312" w:eastAsia="仿宋_GB2312" w:hint="eastAsia"/>
          <w:sz w:val="24"/>
        </w:rPr>
        <w:t>相关专业，对药房工作岗位有浓厚的兴趣和热情；</w:t>
      </w:r>
    </w:p>
    <w:p w:rsidR="00A1275E" w:rsidRDefault="00A1275E" w:rsidP="00A1275E">
      <w:pPr>
        <w:spacing w:line="500" w:lineRule="exact"/>
        <w:rPr>
          <w:rFonts w:ascii="仿宋_GB2312" w:eastAsia="仿宋_GB2312"/>
          <w:b/>
          <w:sz w:val="24"/>
        </w:rPr>
      </w:pPr>
      <w:r w:rsidRPr="00557648">
        <w:rPr>
          <w:rFonts w:ascii="仿宋_GB2312" w:eastAsia="仿宋_GB2312" w:hint="eastAsia"/>
          <w:b/>
          <w:sz w:val="24"/>
        </w:rPr>
        <w:t>工资待遇</w:t>
      </w:r>
      <w:r>
        <w:rPr>
          <w:rFonts w:ascii="仿宋_GB2312" w:eastAsia="仿宋_GB2312" w:hint="eastAsia"/>
          <w:b/>
          <w:sz w:val="24"/>
        </w:rPr>
        <w:t>：</w:t>
      </w:r>
    </w:p>
    <w:p w:rsidR="00A1275E" w:rsidRDefault="00A1275E" w:rsidP="00A1275E">
      <w:pPr>
        <w:numPr>
          <w:ilvl w:val="0"/>
          <w:numId w:val="6"/>
        </w:numPr>
        <w:spacing w:line="500" w:lineRule="exact"/>
        <w:rPr>
          <w:rFonts w:ascii="仿宋_GB2312" w:eastAsia="仿宋_GB2312"/>
          <w:sz w:val="24"/>
        </w:rPr>
      </w:pPr>
      <w:r w:rsidRPr="00557648">
        <w:rPr>
          <w:rFonts w:ascii="仿宋_GB2312" w:eastAsia="仿宋_GB2312" w:hint="eastAsia"/>
          <w:sz w:val="24"/>
        </w:rPr>
        <w:t>实习补贴</w:t>
      </w:r>
      <w:r>
        <w:rPr>
          <w:rFonts w:ascii="仿宋_GB2312" w:eastAsia="仿宋_GB2312" w:hint="eastAsia"/>
          <w:sz w:val="24"/>
        </w:rPr>
        <w:t>（大专生：1400元/月）</w:t>
      </w:r>
    </w:p>
    <w:p w:rsidR="001F064E" w:rsidRPr="00FD65A1" w:rsidRDefault="00A1275E" w:rsidP="00FD65A1">
      <w:pPr>
        <w:numPr>
          <w:ilvl w:val="0"/>
          <w:numId w:val="6"/>
        </w:numPr>
        <w:spacing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正式员工（2500-5000元/月，绩效浮动工资，优秀员工能达到更高标准）</w:t>
      </w:r>
    </w:p>
    <w:p w:rsidR="00A1275E" w:rsidRDefault="00A1275E" w:rsidP="00A1275E">
      <w:pPr>
        <w:spacing w:line="44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</w:t>
      </w:r>
      <w:r w:rsidRPr="006442AE">
        <w:rPr>
          <w:rFonts w:ascii="仿宋_GB2312" w:eastAsia="仿宋_GB2312" w:hint="eastAsia"/>
          <w:b/>
          <w:sz w:val="24"/>
        </w:rPr>
        <w:t>、</w:t>
      </w:r>
      <w:r>
        <w:rPr>
          <w:rFonts w:ascii="仿宋_GB2312" w:eastAsia="仿宋_GB2312" w:hint="eastAsia"/>
          <w:b/>
          <w:sz w:val="24"/>
        </w:rPr>
        <w:t>后期</w:t>
      </w:r>
      <w:r w:rsidRPr="006442AE">
        <w:rPr>
          <w:rFonts w:ascii="仿宋_GB2312" w:eastAsia="仿宋_GB2312" w:hint="eastAsia"/>
          <w:b/>
          <w:sz w:val="24"/>
        </w:rPr>
        <w:t>发展通道</w:t>
      </w:r>
    </w:p>
    <w:p w:rsidR="00A1275E" w:rsidRDefault="00A1275E" w:rsidP="00A1275E">
      <w:pPr>
        <w:spacing w:line="440" w:lineRule="exact"/>
        <w:ind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诺舟连锁：</w:t>
      </w:r>
      <w:r>
        <w:rPr>
          <w:rFonts w:ascii="仿宋_GB2312" w:eastAsia="仿宋_GB2312" w:hint="eastAsia"/>
          <w:sz w:val="24"/>
        </w:rPr>
        <w:t>门店店长、项目经理、部门长</w:t>
      </w:r>
      <w:r w:rsidRPr="002057D2">
        <w:rPr>
          <w:rFonts w:ascii="仿宋_GB2312" w:eastAsia="仿宋_GB2312" w:hint="eastAsia"/>
          <w:sz w:val="24"/>
        </w:rPr>
        <w:t>、专业培训老师</w:t>
      </w:r>
      <w:r>
        <w:rPr>
          <w:rFonts w:ascii="仿宋_GB2312" w:eastAsia="仿宋_GB2312" w:hint="eastAsia"/>
          <w:sz w:val="24"/>
        </w:rPr>
        <w:t>、高级管理人才</w:t>
      </w:r>
      <w:r w:rsidRPr="002057D2">
        <w:rPr>
          <w:rFonts w:ascii="仿宋_GB2312" w:eastAsia="仿宋_GB2312" w:hint="eastAsia"/>
          <w:sz w:val="24"/>
        </w:rPr>
        <w:t>；</w:t>
      </w:r>
    </w:p>
    <w:p w:rsidR="00A1275E" w:rsidRPr="00735986" w:rsidRDefault="00A1275E" w:rsidP="00A1275E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int="eastAsia"/>
          <w:b/>
          <w:sz w:val="24"/>
        </w:rPr>
        <w:t>三</w:t>
      </w:r>
      <w:r w:rsidRPr="00735986">
        <w:rPr>
          <w:rFonts w:ascii="仿宋_GB2312" w:eastAsia="仿宋_GB2312" w:hint="eastAsia"/>
          <w:b/>
          <w:sz w:val="24"/>
        </w:rPr>
        <w:t>、欢迎加入，敢于挑战、追求进步的你，在</w:t>
      </w:r>
      <w:r w:rsidRPr="00735986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诺舟</w:t>
      </w:r>
      <w:r w:rsidRPr="0073598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将拥有无限提升的机会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1、储备老师竞聘会（5-6期/年--竞聘机会）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2、储备老师入围精英特训班；（老师体系培训）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3、精英储备店长竞聘会（3-4期/年--竞聘机会）；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4、储备</w:t>
      </w:r>
      <w:r w:rsidRPr="00BD4C1B">
        <w:rPr>
          <w:rFonts w:ascii="仿宋_GB2312" w:eastAsia="仿宋_GB2312" w:hAnsi="仿宋" w:hint="eastAsia"/>
          <w:sz w:val="24"/>
        </w:rPr>
        <w:t>店长特训营；</w:t>
      </w:r>
      <w:r>
        <w:rPr>
          <w:rFonts w:ascii="仿宋_GB2312" w:eastAsia="仿宋_GB2312" w:hAnsi="仿宋" w:hint="eastAsia"/>
          <w:sz w:val="24"/>
        </w:rPr>
        <w:t>（店长体系培训）</w:t>
      </w:r>
    </w:p>
    <w:p w:rsidR="00A1275E" w:rsidRPr="00BD4C1B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5、</w:t>
      </w:r>
      <w:r w:rsidRPr="00BD4C1B">
        <w:rPr>
          <w:rFonts w:ascii="仿宋_GB2312" w:eastAsia="仿宋_GB2312" w:hAnsi="仿宋" w:hint="eastAsia"/>
          <w:sz w:val="24"/>
        </w:rPr>
        <w:t>精英军事拓展训练营</w:t>
      </w:r>
      <w:r>
        <w:rPr>
          <w:rFonts w:ascii="仿宋_GB2312" w:eastAsia="仿宋_GB2312" w:hAnsi="仿宋" w:hint="eastAsia"/>
          <w:sz w:val="24"/>
        </w:rPr>
        <w:t>；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6、药品</w:t>
      </w:r>
      <w:r w:rsidRPr="00BD4C1B">
        <w:rPr>
          <w:rFonts w:ascii="仿宋_GB2312" w:eastAsia="仿宋_GB2312" w:hAnsi="仿宋" w:hint="eastAsia"/>
          <w:sz w:val="24"/>
        </w:rPr>
        <w:t>专业知识系统培训；</w:t>
      </w:r>
    </w:p>
    <w:p w:rsidR="00A1275E" w:rsidRPr="00735986" w:rsidRDefault="00A1275E" w:rsidP="00A1275E">
      <w:pPr>
        <w:spacing w:line="4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7、慢病体系（如糖尿病）专员培训；</w:t>
      </w:r>
    </w:p>
    <w:p w:rsidR="00A1275E" w:rsidRPr="00735986" w:rsidRDefault="00A1275E" w:rsidP="00A1275E">
      <w:pPr>
        <w:spacing w:line="44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</w:t>
      </w:r>
      <w:r w:rsidRPr="00735986">
        <w:rPr>
          <w:rFonts w:ascii="仿宋_GB2312" w:eastAsia="仿宋_GB2312" w:hint="eastAsia"/>
          <w:b/>
          <w:sz w:val="24"/>
        </w:rPr>
        <w:t>、联系方式</w:t>
      </w:r>
    </w:p>
    <w:p w:rsidR="00A1275E" w:rsidRDefault="00A1275E" w:rsidP="00A1275E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1、咨询电话：82966828  易女士</w:t>
      </w:r>
    </w:p>
    <w:p w:rsidR="00A1275E" w:rsidRPr="009950CD" w:rsidRDefault="00A1275E" w:rsidP="00A1275E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2、诺舟连锁总部</w:t>
      </w:r>
      <w:r w:rsidRPr="00B10D23">
        <w:rPr>
          <w:rFonts w:ascii="仿宋_GB2312" w:eastAsia="仿宋_GB2312" w:hint="eastAsia"/>
          <w:sz w:val="24"/>
        </w:rPr>
        <w:t>地址：</w:t>
      </w:r>
      <w:r w:rsidRPr="00F4005C">
        <w:rPr>
          <w:rFonts w:ascii="仿宋_GB2312" w:eastAsia="仿宋_GB2312" w:hint="eastAsia"/>
          <w:sz w:val="24"/>
        </w:rPr>
        <w:t>长沙高新开发区麓谷街道竹韵路30号 湖南诺舟大药房总部</w:t>
      </w:r>
    </w:p>
    <w:p w:rsidR="00A1275E" w:rsidRPr="00A1275E" w:rsidRDefault="00A1275E" w:rsidP="004542CB">
      <w:pPr>
        <w:autoSpaceDE w:val="0"/>
        <w:autoSpaceDN w:val="0"/>
        <w:adjustRightInd w:val="0"/>
        <w:jc w:val="left"/>
        <w:rPr>
          <w:rFonts w:ascii="仿宋_GB2312" w:eastAsia="仿宋_GB2312"/>
          <w:sz w:val="24"/>
        </w:rPr>
      </w:pPr>
    </w:p>
    <w:sectPr w:rsidR="00A1275E" w:rsidRPr="00A1275E" w:rsidSect="009E35B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F7" w:rsidRDefault="00BC76F7" w:rsidP="00270A0C">
      <w:r>
        <w:separator/>
      </w:r>
    </w:p>
  </w:endnote>
  <w:endnote w:type="continuationSeparator" w:id="1">
    <w:p w:rsidR="00BC76F7" w:rsidRDefault="00BC76F7" w:rsidP="0027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F7" w:rsidRDefault="00BC76F7" w:rsidP="00270A0C">
      <w:r>
        <w:separator/>
      </w:r>
    </w:p>
  </w:footnote>
  <w:footnote w:type="continuationSeparator" w:id="1">
    <w:p w:rsidR="00BC76F7" w:rsidRDefault="00BC76F7" w:rsidP="00270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">
    <w:nsid w:val="099F4BA6"/>
    <w:multiLevelType w:val="hybridMultilevel"/>
    <w:tmpl w:val="E8E2EE16"/>
    <w:lvl w:ilvl="0" w:tplc="59104AC2">
      <w:start w:val="1"/>
      <w:numFmt w:val="decimal"/>
      <w:lvlText w:val="%1、"/>
      <w:lvlJc w:val="left"/>
      <w:pPr>
        <w:ind w:left="825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13037FFC"/>
    <w:multiLevelType w:val="hybridMultilevel"/>
    <w:tmpl w:val="15967EBE"/>
    <w:lvl w:ilvl="0" w:tplc="2ABA88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3D4E31"/>
    <w:multiLevelType w:val="hybridMultilevel"/>
    <w:tmpl w:val="2AFA3D14"/>
    <w:lvl w:ilvl="0" w:tplc="70FE3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00BA1"/>
    <w:multiLevelType w:val="hybridMultilevel"/>
    <w:tmpl w:val="4E242898"/>
    <w:lvl w:ilvl="0" w:tplc="067A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B807F16"/>
    <w:multiLevelType w:val="hybridMultilevel"/>
    <w:tmpl w:val="5A82A9CE"/>
    <w:lvl w:ilvl="0" w:tplc="253A9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47E5235"/>
    <w:multiLevelType w:val="hybridMultilevel"/>
    <w:tmpl w:val="0296B7CC"/>
    <w:lvl w:ilvl="0" w:tplc="995CE5C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5927E3B"/>
    <w:multiLevelType w:val="hybridMultilevel"/>
    <w:tmpl w:val="30964A32"/>
    <w:lvl w:ilvl="0" w:tplc="A5D45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3E1BC1"/>
    <w:multiLevelType w:val="hybridMultilevel"/>
    <w:tmpl w:val="C0AC33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599C73DC"/>
    <w:multiLevelType w:val="hybridMultilevel"/>
    <w:tmpl w:val="7D688136"/>
    <w:lvl w:ilvl="0" w:tplc="77BCD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5AD27A07"/>
    <w:multiLevelType w:val="hybridMultilevel"/>
    <w:tmpl w:val="901AA6B8"/>
    <w:lvl w:ilvl="0" w:tplc="4FAE5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5DAC5817"/>
    <w:multiLevelType w:val="hybridMultilevel"/>
    <w:tmpl w:val="01382036"/>
    <w:lvl w:ilvl="0" w:tplc="B4220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0E85EAB"/>
    <w:multiLevelType w:val="hybridMultilevel"/>
    <w:tmpl w:val="6F0473EA"/>
    <w:lvl w:ilvl="0" w:tplc="4F1ECBB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B4E6C0B"/>
    <w:multiLevelType w:val="hybridMultilevel"/>
    <w:tmpl w:val="620AA5AC"/>
    <w:lvl w:ilvl="0" w:tplc="5B5EC0F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3B8"/>
    <w:rsid w:val="00037A30"/>
    <w:rsid w:val="00044836"/>
    <w:rsid w:val="000534C0"/>
    <w:rsid w:val="000B219C"/>
    <w:rsid w:val="000B42B0"/>
    <w:rsid w:val="000D1CE7"/>
    <w:rsid w:val="00130104"/>
    <w:rsid w:val="0016215B"/>
    <w:rsid w:val="00164B80"/>
    <w:rsid w:val="00172A27"/>
    <w:rsid w:val="001822A8"/>
    <w:rsid w:val="00184A0E"/>
    <w:rsid w:val="00191204"/>
    <w:rsid w:val="001C1604"/>
    <w:rsid w:val="001E1539"/>
    <w:rsid w:val="001F064E"/>
    <w:rsid w:val="001F2F39"/>
    <w:rsid w:val="001F5D2A"/>
    <w:rsid w:val="002130A8"/>
    <w:rsid w:val="0025168B"/>
    <w:rsid w:val="00270A0C"/>
    <w:rsid w:val="002A3203"/>
    <w:rsid w:val="002B67F7"/>
    <w:rsid w:val="002C4A93"/>
    <w:rsid w:val="003032ED"/>
    <w:rsid w:val="003138CE"/>
    <w:rsid w:val="00314567"/>
    <w:rsid w:val="00334062"/>
    <w:rsid w:val="00347BA3"/>
    <w:rsid w:val="003A1F98"/>
    <w:rsid w:val="003B1007"/>
    <w:rsid w:val="003D2469"/>
    <w:rsid w:val="00436B86"/>
    <w:rsid w:val="004542CB"/>
    <w:rsid w:val="00454DD6"/>
    <w:rsid w:val="00474BB5"/>
    <w:rsid w:val="004909FD"/>
    <w:rsid w:val="00496319"/>
    <w:rsid w:val="004967B3"/>
    <w:rsid w:val="004B3A8A"/>
    <w:rsid w:val="004D6C9E"/>
    <w:rsid w:val="00502A2B"/>
    <w:rsid w:val="005145D4"/>
    <w:rsid w:val="005529EB"/>
    <w:rsid w:val="00555044"/>
    <w:rsid w:val="00557648"/>
    <w:rsid w:val="005725D0"/>
    <w:rsid w:val="0057416B"/>
    <w:rsid w:val="00582057"/>
    <w:rsid w:val="005B3CA0"/>
    <w:rsid w:val="005D3A3B"/>
    <w:rsid w:val="00606565"/>
    <w:rsid w:val="00620310"/>
    <w:rsid w:val="006261A4"/>
    <w:rsid w:val="00651AC7"/>
    <w:rsid w:val="0067147B"/>
    <w:rsid w:val="00695A0F"/>
    <w:rsid w:val="0069680A"/>
    <w:rsid w:val="006A5BF0"/>
    <w:rsid w:val="006E36F6"/>
    <w:rsid w:val="006E5AE5"/>
    <w:rsid w:val="00742173"/>
    <w:rsid w:val="0074727C"/>
    <w:rsid w:val="0077041C"/>
    <w:rsid w:val="007B5B53"/>
    <w:rsid w:val="007B761D"/>
    <w:rsid w:val="007E2F3B"/>
    <w:rsid w:val="007E5495"/>
    <w:rsid w:val="00802FF4"/>
    <w:rsid w:val="00815DA8"/>
    <w:rsid w:val="00821C7F"/>
    <w:rsid w:val="00834688"/>
    <w:rsid w:val="0083740E"/>
    <w:rsid w:val="0085564C"/>
    <w:rsid w:val="0088748E"/>
    <w:rsid w:val="008B4395"/>
    <w:rsid w:val="008C1F1E"/>
    <w:rsid w:val="008E0E43"/>
    <w:rsid w:val="008E2705"/>
    <w:rsid w:val="008E7943"/>
    <w:rsid w:val="008F61A4"/>
    <w:rsid w:val="00906695"/>
    <w:rsid w:val="00920C3C"/>
    <w:rsid w:val="009268DF"/>
    <w:rsid w:val="00936DE4"/>
    <w:rsid w:val="00941018"/>
    <w:rsid w:val="0094170B"/>
    <w:rsid w:val="00952FC4"/>
    <w:rsid w:val="0095789F"/>
    <w:rsid w:val="00957C45"/>
    <w:rsid w:val="00974929"/>
    <w:rsid w:val="009B0A3C"/>
    <w:rsid w:val="009C75DD"/>
    <w:rsid w:val="009D0949"/>
    <w:rsid w:val="009D4B3C"/>
    <w:rsid w:val="009E35B9"/>
    <w:rsid w:val="009E524B"/>
    <w:rsid w:val="00A03023"/>
    <w:rsid w:val="00A030F9"/>
    <w:rsid w:val="00A062A7"/>
    <w:rsid w:val="00A1275E"/>
    <w:rsid w:val="00A20DF2"/>
    <w:rsid w:val="00A3287F"/>
    <w:rsid w:val="00A5567B"/>
    <w:rsid w:val="00AD406F"/>
    <w:rsid w:val="00AD537C"/>
    <w:rsid w:val="00AD6FE1"/>
    <w:rsid w:val="00AE4480"/>
    <w:rsid w:val="00AF0A4A"/>
    <w:rsid w:val="00AF4E23"/>
    <w:rsid w:val="00B10D23"/>
    <w:rsid w:val="00B12B8B"/>
    <w:rsid w:val="00B32B43"/>
    <w:rsid w:val="00B43896"/>
    <w:rsid w:val="00B718D4"/>
    <w:rsid w:val="00B71A3D"/>
    <w:rsid w:val="00B72E14"/>
    <w:rsid w:val="00B95F59"/>
    <w:rsid w:val="00BB1C3B"/>
    <w:rsid w:val="00BB3203"/>
    <w:rsid w:val="00BC6A27"/>
    <w:rsid w:val="00BC76F7"/>
    <w:rsid w:val="00BD03CC"/>
    <w:rsid w:val="00BE6134"/>
    <w:rsid w:val="00BE6EED"/>
    <w:rsid w:val="00C04667"/>
    <w:rsid w:val="00C11D23"/>
    <w:rsid w:val="00C23D26"/>
    <w:rsid w:val="00C253EC"/>
    <w:rsid w:val="00C562D7"/>
    <w:rsid w:val="00C710FF"/>
    <w:rsid w:val="00CB12B5"/>
    <w:rsid w:val="00CF1E1B"/>
    <w:rsid w:val="00D05845"/>
    <w:rsid w:val="00D325D8"/>
    <w:rsid w:val="00D326CD"/>
    <w:rsid w:val="00D42995"/>
    <w:rsid w:val="00D60571"/>
    <w:rsid w:val="00DD569D"/>
    <w:rsid w:val="00DF2674"/>
    <w:rsid w:val="00DF2B79"/>
    <w:rsid w:val="00E17A0E"/>
    <w:rsid w:val="00E24DB8"/>
    <w:rsid w:val="00E404DA"/>
    <w:rsid w:val="00E766D8"/>
    <w:rsid w:val="00EB656A"/>
    <w:rsid w:val="00EF28F0"/>
    <w:rsid w:val="00F312C7"/>
    <w:rsid w:val="00F4005C"/>
    <w:rsid w:val="00F50E23"/>
    <w:rsid w:val="00FA0806"/>
    <w:rsid w:val="00FA3734"/>
    <w:rsid w:val="00FC2842"/>
    <w:rsid w:val="00FD5E6C"/>
    <w:rsid w:val="00FD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B43896"/>
    <w:pPr>
      <w:ind w:firstLineChars="200" w:firstLine="420"/>
    </w:pPr>
  </w:style>
  <w:style w:type="paragraph" w:styleId="a3">
    <w:name w:val="header"/>
    <w:basedOn w:val="a"/>
    <w:link w:val="Char"/>
    <w:semiHidden/>
    <w:unhideWhenUsed/>
    <w:rsid w:val="0027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70A0C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27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270A0C"/>
    <w:rPr>
      <w:kern w:val="2"/>
      <w:sz w:val="18"/>
      <w:szCs w:val="18"/>
    </w:rPr>
  </w:style>
  <w:style w:type="table" w:styleId="a5">
    <w:name w:val="Table Grid"/>
    <w:basedOn w:val="a1"/>
    <w:uiPriority w:val="99"/>
    <w:unhideWhenUsed/>
    <w:rsid w:val="004967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5789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5789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5789F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5789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5789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5789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5789F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AF4E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6B6A-898A-4745-BEB6-615E6232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520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汤臣倍健企业简介</dc:title>
  <dc:subject/>
  <dc:creator>赵宗美</dc:creator>
  <cp:keywords/>
  <cp:lastModifiedBy>nzzb</cp:lastModifiedBy>
  <cp:revision>11</cp:revision>
  <cp:lastPrinted>1899-12-30T00:00:00Z</cp:lastPrinted>
  <dcterms:created xsi:type="dcterms:W3CDTF">2017-03-21T03:36:00Z</dcterms:created>
  <dcterms:modified xsi:type="dcterms:W3CDTF">2017-04-11T01:38:00Z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